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AB6" w:rsidRPr="00660AB6" w:rsidRDefault="00660AB6" w:rsidP="00660A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660AB6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>Relatório Gabinete da Primeira Dama/Secretaria Municipal de Assistência Social/</w:t>
      </w:r>
      <w:proofErr w:type="spellStart"/>
      <w:r w:rsidRPr="00660AB6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660AB6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 xml:space="preserve"> Sagrada Família</w:t>
      </w:r>
    </w:p>
    <w:p w:rsidR="00660AB6" w:rsidRPr="00660AB6" w:rsidRDefault="00660AB6" w:rsidP="00660AB6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>De 03 a 07 de junho de 2019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Na manhã do dia 06 de junho a nutricionista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Danila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Luza ministrou uma palestra sobre alimentação saudável para as crianças do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Sagrada Família.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</w:t>
      </w: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Para finalizar, elas fizeram uma atividade prática e cada um desenhou seu prato saudável.</w:t>
      </w:r>
    </w:p>
    <w:p w:rsidR="00660AB6" w:rsidRPr="00660AB6" w:rsidRDefault="00660AB6" w:rsidP="00660AB6">
      <w:pPr>
        <w:spacing w:after="20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lang w:eastAsia="pt-BR"/>
        </w:rPr>
        <w:t> </w:t>
      </w: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Na manhã do dia 05 de junho a Campanha do Agasalho realizada pela Administração Municipal de Redentora, através do Gabinete da Primeira Dama, recebeu contribuições da Igreja Assembleia de Deus da localidade de Lajeado Barreiro.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O senhor Antônio Gilmar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Bibiano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e a senhora Cleusa Soares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Bibiano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levaram roupas e cerca de 40 pares de botinas à Secretaria Municipal de Assistência Social.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Os pontos de arrecadação da Campanha do Agasalho 2019, que tem o tema “Doe agasalhos. Aqueça corações”, estão localizados na Prefeitura, no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Sagrada Família e na Secretaria Municipal de Assistência Social.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 xml:space="preserve">A primeira dama de Redentora, Eliane Amaral Costa, visitou no dia 05 de junho, a oficina de geração de trabalho e renda que funciona no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Sagrada Família. As mulheres que participam da oficina estão aprendendo a fazer trabalhos em patchwork.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O patchwork é um tipo de bordado que une pedaços de retalhos, compondo uma variada mistura de cores e imagens.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A oficina tem por objetivo desenvolver atividades que visem a promover a transformação da realidade social e o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empoderamento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das famílias.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 </w:t>
      </w:r>
    </w:p>
    <w:p w:rsid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O Grupo de Idosos Amizade, que se reúne todas as segundas-feiras, às 15h, no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Sagrada Família, é um espaço de interação e diálogo oferecido pela Administração Municipal de Redentora, através do Gabinete da Primeira Dama.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No dia 03 de junho, a nutricionista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Danila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Luza falou sobre uma patologia que atinge grande parcela de pessoas, principalmente acima dos 40 anos de idade, a diabetes.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</w:t>
      </w: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O grupo também teve uma atividade com música. 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O Conselho Municipal dos Direitos da Criança e do Adolescente (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Comdica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) de Redentora, representado pela Comissão Eleitoral Especial, emitiu parecer favorável às pessoas relacionadas a seguir e inscritas par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 a eleição do Conselho Tutelar: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>Aline Antunes Fontoura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Andreia de Fatima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Bridi</w:t>
      </w:r>
      <w:proofErr w:type="spellEnd"/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Claudia de Souza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Cristiane Gonçalves de Lima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Gilberto Leiria de Lima (Betinho)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Inaiara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de Melo Marques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Jordana dos Santos Machado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Juares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Portela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Lucilene dos Santos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Marilene Dutra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Marlize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Gobi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Mailson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Nunes de Campo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Marlene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Schunemann</w:t>
      </w:r>
      <w:proofErr w:type="spellEnd"/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Marcos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kunst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Maciel (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gugu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)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Marilice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Tavares Ferraz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Monica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Macalin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dos Santos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proofErr w:type="gram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Rosemeri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 Maria</w:t>
      </w:r>
      <w:proofErr w:type="gram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de Oliveira Miranda (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Meri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)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Rozeni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dos Santos Cezar de Souza (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Roze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)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Sandra Aparecida dos Santos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Frick</w:t>
      </w:r>
      <w:proofErr w:type="spellEnd"/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Tania Duarte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Thayna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da Rosa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Wyllian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Silvestre da Luz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 eleição será no dia 06 de outubro.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>Os conselheiros tutelares têm como função fiscalizar situações que possam oferecer risco, ameaça ou violação dos direitos da criança e do adolescente, além de ações preventivas.</w:t>
      </w:r>
    </w:p>
    <w:p w:rsidR="00660AB6" w:rsidRPr="00660AB6" w:rsidRDefault="00660AB6" w:rsidP="00660AB6">
      <w:pPr>
        <w:spacing w:after="20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lang w:eastAsia="pt-BR"/>
        </w:rPr>
        <w:t>  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 Administração Municipal, através da Secretaria Municipal de Assistência Social e do Conselho Tutelar, promoverá rodas de conversa nas escolas sobre o combate ao trabalho infantil.</w:t>
      </w:r>
    </w:p>
    <w:p w:rsid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O Dia Mundial de Combate ao Trabalho Infantil é celebrado anualmente em 12 de junho</w:t>
      </w:r>
      <w:r w:rsidRPr="00660AB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pt-BR"/>
        </w:rPr>
        <w:t>. </w:t>
      </w: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O principal objetivo da data é alertar a comunidade sobre a realidade do trabalho infantil, uma prática que se mantém corriqueira em diversas regiões do Brasil e do mundo.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As palestras serão realizadas nos dias 11 e 12 de junho, na Escola Municipal de Ensino Fundamental Maria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Belmont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Albert, na Escola Estadual de Ensino Médio Américo dos Santos e na Escola Municipal de Ensino Fundamental Assis Brasil.</w:t>
      </w:r>
    </w:p>
    <w:p w:rsidR="00660AB6" w:rsidRPr="00660AB6" w:rsidRDefault="00660AB6" w:rsidP="00660AB6">
      <w:pPr>
        <w:spacing w:after="20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lang w:eastAsia="pt-BR"/>
        </w:rPr>
        <w:t>  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Atendimento semanal do dia 03/06/2019 a 07/06/2019 no CRAS- Sagrada Família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05 Visitas domiciliar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13 Atendimentos individual social (das mais variadas demandas,</w:t>
      </w:r>
    </w:p>
    <w:p w:rsid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 Na segunda-feira, terça-feira e quinta-feira forma atendidas entorno de 70 crianças, sendo quarenta de manhã e trinta a tarde, </w:t>
      </w: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>onde foi servido de manhã café e almoço, na parte da tarde almoço e frutas, tudo orie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ntado pela nutricionista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Danila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;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 No dia 03/06/2019 o grupo de idoso do CRAS se reuniram como todas as segunda-feira, tiveram roda de chimarrão com conversa com a nutricionista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Danila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e com a psicóloga Rosana sobre alimentação saudável, após o professor de música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Lairton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tocou violão e cantou com eles,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-No dia 03/06/2019 os alunos da APAE visitam o CRAS, onde ocorreram atividades com as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oficineiras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Maristela e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Rovena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no artesanato.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660AB6" w:rsidRPr="00660AB6" w:rsidRDefault="00660AB6" w:rsidP="00660AB6">
      <w:pPr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pt-BR"/>
        </w:rPr>
      </w:pPr>
      <w:r w:rsidRPr="00660AB6">
        <w:rPr>
          <w:rFonts w:ascii="Times New Roman" w:eastAsia="Times New Roman" w:hAnsi="Times New Roman" w:cs="Times New Roman"/>
          <w:kern w:val="36"/>
          <w:sz w:val="32"/>
          <w:szCs w:val="32"/>
          <w:bdr w:val="none" w:sz="0" w:space="0" w:color="auto" w:frame="1"/>
          <w:shd w:val="clear" w:color="auto" w:fill="FFFFFF"/>
          <w:lang w:eastAsia="pt-BR"/>
        </w:rPr>
        <w:t>- Na quarta-feira do dia 05/06/2019 o grupo 2(dois) de Geração trabalho e renda se encontrou para iniciar o curso de patchwork.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-Na quinta-feira dia 06/06/2019 a nutricionista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Danila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 Luza ministrou uma palestra sobre alimentação saudável para as crianças do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Sagrada Família. 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Ainda ocorreram as seguintes atividades que segue: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-Respondidos ofícios do Fórum;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-Planejamento em equipe;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-Atendimento em conjunto com o Conselho Tutelar.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Avisos:</w:t>
      </w:r>
    </w:p>
    <w:p w:rsid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>No dia 10/06/2019 ocorrera o grupo de idoso do CRAS;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No dia 12/06/2019 o grupo 2 de geração trabalho e renda se encontrará.</w:t>
      </w:r>
      <w:r w:rsidRPr="00660AB6">
        <w:rPr>
          <w:rFonts w:ascii="Times New Roman" w:eastAsia="Times New Roman" w:hAnsi="Times New Roman" w:cs="Times New Roman"/>
          <w:lang w:eastAsia="pt-BR"/>
        </w:rPr>
        <w:t> </w:t>
      </w:r>
    </w:p>
    <w:p w:rsidR="00660AB6" w:rsidRPr="00660AB6" w:rsidRDefault="00660AB6" w:rsidP="00660AB6">
      <w:pPr>
        <w:spacing w:after="20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lang w:eastAsia="pt-BR"/>
        </w:rPr>
        <w:t> 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 Secretaria Municipal de Assistência Social realiza o atendimento para o programa Bolsa Família, nas terças, quartas e quintas-feiras.</w:t>
      </w:r>
    </w:p>
    <w:p w:rsid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São feitos cadastros novos, atualizações, averiguação para desbloqueio do benefício e emissão de folha-resumo para ingresso em benefícios sociais.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Para fazer novos cadastros a pessoa deve levar comprovante de residência, identidade, CPF e carteira de trabalho. Se tiver filhos, certidão de nascimento dos mesmos.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De 04 a 06 de junho foram realizados 48 atendimentos.</w:t>
      </w:r>
    </w:p>
    <w:p w:rsidR="00660AB6" w:rsidRPr="00660AB6" w:rsidRDefault="00660AB6" w:rsidP="00660AB6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AB6">
        <w:rPr>
          <w:rFonts w:ascii="Times New Roman" w:eastAsia="Times New Roman" w:hAnsi="Times New Roman" w:cs="Times New Roman"/>
          <w:lang w:eastAsia="pt-BR"/>
        </w:rPr>
        <w:t> </w:t>
      </w: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No Setor de Documentação da Secretaria Municipal de Assistência Social são feitas carteiras de Trabalho e Identidade. Para fazer a Carteira de Trabalho é necessário levar identidade, CPF, certidão de nascimento e comprovante de residência. Para a segunda via do documento deve-se levar a carteira de trabalho anterior. Em caso de perda, furto, roubo ou extravio é necessário levar boletim de ocorrência e o número da Carteira de Trabalho. O atendimento é feito de segunda a sexta-feira.</w:t>
      </w:r>
    </w:p>
    <w:p w:rsid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>Para fazer carteira de Identidade é preciso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De 03 a 07 de junho foram realizados 38 atendimentos no Setor de Documentação e na Junta Militar.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 A assistente social Raquel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Karlinski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Almeida realizou os seguintes atendimentos: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4 atendimentos de benefícios eventuais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3  atendimento</w:t>
      </w:r>
      <w:proofErr w:type="gram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social  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1 laudo social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 </w:t>
      </w:r>
    </w:p>
    <w:p w:rsid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Atividades da assistente de imprensa</w:t>
      </w:r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bookmarkStart w:id="0" w:name="_GoBack"/>
      <w:bookmarkEnd w:id="0"/>
    </w:p>
    <w:p w:rsidR="00660AB6" w:rsidRPr="00660AB6" w:rsidRDefault="00660AB6" w:rsidP="00660A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Facebook</w:t>
      </w:r>
      <w:proofErr w:type="spellEnd"/>
      <w:r w:rsidRPr="00660AB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.</w:t>
      </w:r>
    </w:p>
    <w:p w:rsidR="00F86885" w:rsidRPr="00660AB6" w:rsidRDefault="00F86885" w:rsidP="00660AB6">
      <w:pPr>
        <w:spacing w:line="360" w:lineRule="auto"/>
        <w:jc w:val="both"/>
        <w:rPr>
          <w:rFonts w:ascii="Times New Roman" w:hAnsi="Times New Roman" w:cs="Times New Roman"/>
        </w:rPr>
      </w:pPr>
    </w:p>
    <w:sectPr w:rsidR="00F86885" w:rsidRPr="00660A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B6"/>
    <w:rsid w:val="00660AB6"/>
    <w:rsid w:val="00F8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07944-0ECE-430C-B857-0D7F49F9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60A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0AB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xmsonormal">
    <w:name w:val="x_msonormal"/>
    <w:basedOn w:val="Normal"/>
    <w:rsid w:val="0066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6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0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2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1083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2019-06-07T16:47:00Z</dcterms:created>
  <dcterms:modified xsi:type="dcterms:W3CDTF">2019-06-07T16:51:00Z</dcterms:modified>
</cp:coreProperties>
</file>